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410"/>
        <w:gridCol w:w="3651"/>
      </w:tblGrid>
      <w:tr w:rsidR="00DA4241" w:rsidTr="00CF3BA6">
        <w:tc>
          <w:tcPr>
            <w:tcW w:w="3510" w:type="dxa"/>
            <w:hideMark/>
          </w:tcPr>
          <w:p w:rsidR="00DA4241" w:rsidRDefault="00DA4241" w:rsidP="00CF3BA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КЫРГЫЗ РЕСПУБЛИКАСЫ</w:t>
            </w:r>
          </w:p>
          <w:p w:rsidR="00DA4241" w:rsidRDefault="00DA4241" w:rsidP="00CF3BA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ЖАЛАЛ-АБАД ОБЛУСУ</w:t>
            </w:r>
          </w:p>
          <w:p w:rsidR="00DA4241" w:rsidRDefault="00DA4241" w:rsidP="00CF3BA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АКСЫ РАЙОНУ</w:t>
            </w:r>
          </w:p>
          <w:p w:rsidR="00DA4241" w:rsidRDefault="00DA4241" w:rsidP="00CF3BA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ҮЧ-КОРГОН АЙЫЛ АЙМАГЫНЫН</w:t>
            </w:r>
          </w:p>
          <w:p w:rsidR="00DA4241" w:rsidRDefault="00DA4241" w:rsidP="00CF3BA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АЙЫЛДЫК КЕҢЕШИ</w:t>
            </w:r>
          </w:p>
        </w:tc>
        <w:tc>
          <w:tcPr>
            <w:tcW w:w="2410" w:type="dxa"/>
            <w:vAlign w:val="center"/>
            <w:hideMark/>
          </w:tcPr>
          <w:p w:rsidR="00DA4241" w:rsidRDefault="00DA4241" w:rsidP="00CF3BA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-43180</wp:posOffset>
                  </wp:positionV>
                  <wp:extent cx="774065" cy="685800"/>
                  <wp:effectExtent l="0" t="0" r="0" b="0"/>
                  <wp:wrapThrough wrapText="bothSides">
                    <wp:wrapPolygon edited="0">
                      <wp:start x="0" y="0"/>
                      <wp:lineTo x="0" y="21000"/>
                      <wp:lineTo x="21263" y="21000"/>
                      <wp:lineTo x="21263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1" w:type="dxa"/>
            <w:hideMark/>
          </w:tcPr>
          <w:p w:rsidR="00DA4241" w:rsidRDefault="00DA4241" w:rsidP="00CF3BA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КЫРГЫЗСКАЯ РЕСПУБЛИКА</w:t>
            </w:r>
          </w:p>
          <w:p w:rsidR="00DA4241" w:rsidRDefault="00DA4241" w:rsidP="00CF3BA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ЖАЛАЛ-АБАДСКАЯ ОБЛАСТЬ</w:t>
            </w:r>
          </w:p>
          <w:p w:rsidR="00DA4241" w:rsidRDefault="00DA4241" w:rsidP="00CF3BA6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АКСЫЙСКИЙ РАЙОН</w:t>
            </w:r>
          </w:p>
          <w:p w:rsidR="00DA4241" w:rsidRDefault="00DA4241" w:rsidP="00CF3BA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АЙЫЛНЫЙ КЕ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Ң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ЕШ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 xml:space="preserve">    </w:t>
            </w:r>
          </w:p>
          <w:p w:rsidR="00DA4241" w:rsidRDefault="00DA4241" w:rsidP="00CF3BA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УЧ-КОРГОН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СКОГО</w:t>
            </w:r>
          </w:p>
          <w:p w:rsidR="00DA4241" w:rsidRDefault="00DA4241" w:rsidP="00CF3BA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АЙЫЛНОГО АЙМАКА</w:t>
            </w:r>
          </w:p>
        </w:tc>
      </w:tr>
    </w:tbl>
    <w:p w:rsidR="00DA4241" w:rsidRDefault="00A234F3" w:rsidP="00DA4241">
      <w:pPr>
        <w:spacing w:after="0" w:line="240" w:lineRule="auto"/>
        <w:jc w:val="center"/>
      </w:pPr>
      <w:r>
        <w:pict>
          <v:rect id="_x0000_i1025" style="width:467.75pt;height:3pt" o:hralign="center" o:hrstd="t" o:hrnoshade="t" o:hr="t" fillcolor="black [3213]" stroked="f"/>
        </w:pict>
      </w:r>
    </w:p>
    <w:p w:rsidR="00155758" w:rsidRPr="00155758" w:rsidRDefault="00155758" w:rsidP="001557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155758">
        <w:rPr>
          <w:rFonts w:ascii="Times New Roman" w:hAnsi="Times New Roman" w:cs="Times New Roman"/>
          <w:b/>
          <w:sz w:val="24"/>
          <w:szCs w:val="24"/>
          <w:lang w:val="ky-KG"/>
        </w:rPr>
        <w:t xml:space="preserve">Үч-Коргон айыл аймагынын айылдык Кеңешинин IX чакырылышынын кезектеги  </w:t>
      </w:r>
      <w:r w:rsidR="0077764E">
        <w:rPr>
          <w:rFonts w:ascii="Times New Roman" w:hAnsi="Times New Roman" w:cs="Times New Roman"/>
          <w:b/>
          <w:sz w:val="24"/>
          <w:szCs w:val="24"/>
          <w:lang w:val="ky-KG"/>
        </w:rPr>
        <w:t>4</w:t>
      </w:r>
      <w:r w:rsidRPr="00155758">
        <w:rPr>
          <w:rFonts w:ascii="Times New Roman" w:hAnsi="Times New Roman" w:cs="Times New Roman"/>
          <w:b/>
          <w:sz w:val="24"/>
          <w:szCs w:val="24"/>
          <w:lang w:val="ky-KG"/>
        </w:rPr>
        <w:t>-сессиясынын</w:t>
      </w:r>
    </w:p>
    <w:p w:rsidR="00D26510" w:rsidRDefault="00D26510" w:rsidP="0015575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5758" w:rsidRDefault="00155758" w:rsidP="0015575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55758">
        <w:rPr>
          <w:rFonts w:ascii="Times New Roman" w:hAnsi="Times New Roman" w:cs="Times New Roman"/>
          <w:b/>
          <w:sz w:val="24"/>
          <w:szCs w:val="24"/>
          <w:lang w:val="ky-KG"/>
        </w:rPr>
        <w:t xml:space="preserve">№ </w:t>
      </w:r>
      <w:r w:rsidR="0077764E">
        <w:rPr>
          <w:rFonts w:ascii="Times New Roman" w:hAnsi="Times New Roman" w:cs="Times New Roman"/>
          <w:b/>
          <w:sz w:val="24"/>
          <w:szCs w:val="24"/>
          <w:lang w:val="ky-KG"/>
        </w:rPr>
        <w:t>4</w:t>
      </w:r>
      <w:r w:rsidRPr="00155758">
        <w:rPr>
          <w:rFonts w:ascii="Times New Roman" w:hAnsi="Times New Roman" w:cs="Times New Roman"/>
          <w:b/>
          <w:sz w:val="24"/>
          <w:szCs w:val="24"/>
          <w:lang w:val="ky-KG"/>
        </w:rPr>
        <w:t>/</w:t>
      </w:r>
      <w:r w:rsidR="00C26392">
        <w:rPr>
          <w:rFonts w:ascii="Times New Roman" w:hAnsi="Times New Roman" w:cs="Times New Roman"/>
          <w:b/>
          <w:sz w:val="24"/>
          <w:szCs w:val="24"/>
          <w:lang w:val="ky-KG"/>
        </w:rPr>
        <w:t>3</w:t>
      </w:r>
      <w:r w:rsidRPr="00155758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ТОКТОМУ</w:t>
      </w:r>
    </w:p>
    <w:p w:rsidR="00D26510" w:rsidRPr="00155758" w:rsidRDefault="00D26510" w:rsidP="0015575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5758" w:rsidRDefault="0077764E" w:rsidP="00155758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0</w:t>
      </w:r>
      <w:r w:rsidR="00431FA4">
        <w:rPr>
          <w:rFonts w:ascii="Times New Roman" w:hAnsi="Times New Roman" w:cs="Times New Roman"/>
          <w:sz w:val="24"/>
          <w:szCs w:val="24"/>
          <w:lang w:val="ky-KG"/>
        </w:rPr>
        <w:t>6</w:t>
      </w:r>
      <w:r>
        <w:rPr>
          <w:rFonts w:ascii="Times New Roman" w:hAnsi="Times New Roman" w:cs="Times New Roman"/>
          <w:sz w:val="24"/>
          <w:szCs w:val="24"/>
          <w:lang w:val="ky-KG"/>
        </w:rPr>
        <w:t>.02</w:t>
      </w:r>
      <w:r w:rsidR="00155758" w:rsidRPr="00155758">
        <w:rPr>
          <w:rFonts w:ascii="Times New Roman" w:hAnsi="Times New Roman" w:cs="Times New Roman"/>
          <w:sz w:val="24"/>
          <w:szCs w:val="24"/>
          <w:lang w:val="ky-KG"/>
        </w:rPr>
        <w:t>.202</w:t>
      </w:r>
      <w:r>
        <w:rPr>
          <w:rFonts w:ascii="Times New Roman" w:hAnsi="Times New Roman" w:cs="Times New Roman"/>
          <w:sz w:val="24"/>
          <w:szCs w:val="24"/>
          <w:lang w:val="ky-KG"/>
        </w:rPr>
        <w:t>5</w:t>
      </w:r>
      <w:r w:rsidR="00155758" w:rsidRPr="00155758">
        <w:rPr>
          <w:rFonts w:ascii="Times New Roman" w:hAnsi="Times New Roman" w:cs="Times New Roman"/>
          <w:sz w:val="24"/>
          <w:szCs w:val="24"/>
          <w:lang w:val="ky-KG"/>
        </w:rPr>
        <w:t>-жыл.</w:t>
      </w:r>
      <w:r w:rsidR="00155758" w:rsidRPr="00155758">
        <w:rPr>
          <w:rFonts w:ascii="Times New Roman" w:hAnsi="Times New Roman" w:cs="Times New Roman"/>
          <w:sz w:val="24"/>
          <w:szCs w:val="24"/>
          <w:lang w:val="ky-KG"/>
        </w:rPr>
        <w:tab/>
      </w:r>
      <w:r w:rsidR="00155758" w:rsidRPr="00155758">
        <w:rPr>
          <w:rFonts w:ascii="Times New Roman" w:hAnsi="Times New Roman" w:cs="Times New Roman"/>
          <w:sz w:val="24"/>
          <w:szCs w:val="24"/>
          <w:lang w:val="ky-KG"/>
        </w:rPr>
        <w:tab/>
      </w:r>
      <w:r w:rsidR="00155758">
        <w:rPr>
          <w:rFonts w:ascii="Times New Roman" w:hAnsi="Times New Roman" w:cs="Times New Roman"/>
          <w:sz w:val="24"/>
          <w:szCs w:val="24"/>
          <w:lang w:val="ky-KG"/>
        </w:rPr>
        <w:tab/>
      </w:r>
      <w:r w:rsidR="00155758">
        <w:rPr>
          <w:rFonts w:ascii="Times New Roman" w:hAnsi="Times New Roman" w:cs="Times New Roman"/>
          <w:sz w:val="24"/>
          <w:szCs w:val="24"/>
          <w:lang w:val="ky-KG"/>
        </w:rPr>
        <w:tab/>
      </w:r>
      <w:r w:rsidR="00155758">
        <w:rPr>
          <w:rFonts w:ascii="Times New Roman" w:hAnsi="Times New Roman" w:cs="Times New Roman"/>
          <w:sz w:val="24"/>
          <w:szCs w:val="24"/>
          <w:lang w:val="ky-KG"/>
        </w:rPr>
        <w:tab/>
      </w:r>
      <w:r w:rsidR="00155758">
        <w:rPr>
          <w:rFonts w:ascii="Times New Roman" w:hAnsi="Times New Roman" w:cs="Times New Roman"/>
          <w:sz w:val="24"/>
          <w:szCs w:val="24"/>
          <w:lang w:val="ky-KG"/>
        </w:rPr>
        <w:tab/>
      </w:r>
      <w:r w:rsidR="00155758" w:rsidRPr="00155758">
        <w:rPr>
          <w:rFonts w:ascii="Times New Roman" w:hAnsi="Times New Roman" w:cs="Times New Roman"/>
          <w:sz w:val="24"/>
          <w:szCs w:val="24"/>
          <w:lang w:val="ky-KG"/>
        </w:rPr>
        <w:tab/>
      </w:r>
      <w:r w:rsidR="00155758" w:rsidRPr="00155758">
        <w:rPr>
          <w:rFonts w:ascii="Times New Roman" w:hAnsi="Times New Roman" w:cs="Times New Roman"/>
          <w:sz w:val="24"/>
          <w:szCs w:val="24"/>
          <w:lang w:val="ky-KG"/>
        </w:rPr>
        <w:tab/>
      </w:r>
      <w:r w:rsidR="00155758" w:rsidRPr="00155758">
        <w:rPr>
          <w:rFonts w:ascii="Times New Roman" w:hAnsi="Times New Roman" w:cs="Times New Roman"/>
          <w:sz w:val="24"/>
          <w:szCs w:val="24"/>
          <w:lang w:val="ky-KG"/>
        </w:rPr>
        <w:tab/>
        <w:t xml:space="preserve">Нарын айылы </w:t>
      </w:r>
    </w:p>
    <w:p w:rsidR="00D26510" w:rsidRDefault="00D26510" w:rsidP="00155758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431FA4" w:rsidRDefault="00431FA4" w:rsidP="00431FA4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Үч-Коргон айыл өкмөтүнүн башчысы М.Жапаровдун  2024-жылы а</w:t>
      </w:r>
      <w:r w:rsidR="00766107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ткарган иштери тууралуу отчету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жөнүндө</w:t>
      </w:r>
    </w:p>
    <w:p w:rsidR="00431FA4" w:rsidRPr="005501DE" w:rsidRDefault="00431FA4" w:rsidP="00431FA4">
      <w:pPr>
        <w:ind w:firstLine="426"/>
        <w:jc w:val="both"/>
        <w:rPr>
          <w:lang w:val="ky-KG"/>
        </w:rPr>
      </w:pPr>
      <w:r w:rsidRPr="005501DE">
        <w:rPr>
          <w:rFonts w:ascii="Times New Roman" w:hAnsi="Times New Roman" w:cs="Times New Roman"/>
          <w:sz w:val="24"/>
          <w:szCs w:val="24"/>
          <w:lang w:val="ky-KG"/>
        </w:rPr>
        <w:t xml:space="preserve">Үч-Коргон айыл өкмөтүнүн башчысы М.Жапаровдун  2024-жылы аткарган иштери тууралуу отчетун угуп жана талкуулап  Үч-Коргон айыл аймагынын айылдык кеңешинин </w:t>
      </w:r>
      <w:r w:rsidRPr="005501DE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кезектеги 4-сессиясы </w:t>
      </w:r>
    </w:p>
    <w:p w:rsidR="00431FA4" w:rsidRPr="00B4466F" w:rsidRDefault="00431FA4" w:rsidP="00431FA4">
      <w:pPr>
        <w:pStyle w:val="a3"/>
        <w:spacing w:after="24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4466F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ТОКТОМ  КЫЛАТ: </w:t>
      </w:r>
    </w:p>
    <w:p w:rsidR="00431FA4" w:rsidRDefault="00431FA4" w:rsidP="00431FA4">
      <w:pPr>
        <w:tabs>
          <w:tab w:val="left" w:pos="3161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1. </w:t>
      </w:r>
      <w:r w:rsidRPr="00C92618">
        <w:rPr>
          <w:rFonts w:ascii="Times New Roman" w:hAnsi="Times New Roman" w:cs="Times New Roman"/>
          <w:sz w:val="24"/>
          <w:szCs w:val="24"/>
          <w:lang w:val="ky-KG"/>
        </w:rPr>
        <w:t>Үч-Коргон айыл өкмөтүнүн 202</w:t>
      </w:r>
      <w:r>
        <w:rPr>
          <w:rFonts w:ascii="Times New Roman" w:hAnsi="Times New Roman" w:cs="Times New Roman"/>
          <w:sz w:val="24"/>
          <w:szCs w:val="24"/>
          <w:lang w:val="ky-KG"/>
        </w:rPr>
        <w:t>4</w:t>
      </w:r>
      <w:r w:rsidRPr="00C92618">
        <w:rPr>
          <w:rFonts w:ascii="Times New Roman" w:hAnsi="Times New Roman" w:cs="Times New Roman"/>
          <w:sz w:val="24"/>
          <w:szCs w:val="24"/>
          <w:lang w:val="ky-KG"/>
        </w:rPr>
        <w:t>-жылдын бюджетинин аткарылылышы</w:t>
      </w:r>
      <w:r>
        <w:rPr>
          <w:rFonts w:ascii="Times New Roman" w:hAnsi="Times New Roman" w:cs="Times New Roman"/>
          <w:sz w:val="24"/>
          <w:szCs w:val="24"/>
          <w:lang w:val="ky-KG"/>
        </w:rPr>
        <w:t>, айыл аймагынын социалдык-экономикалык өнүгүүсү жана</w:t>
      </w:r>
      <w:r w:rsidRPr="00C9261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431FA4">
        <w:rPr>
          <w:rFonts w:ascii="Times New Roman" w:hAnsi="Times New Roman" w:cs="Times New Roman"/>
          <w:color w:val="000000"/>
          <w:sz w:val="24"/>
          <w:szCs w:val="24"/>
          <w:lang w:val="ky-KG"/>
        </w:rPr>
        <w:t>йыл өкмөт башчысы</w:t>
      </w:r>
      <w:r>
        <w:rPr>
          <w:rFonts w:ascii="Times New Roman" w:hAnsi="Times New Roman" w:cs="Times New Roman"/>
          <w:color w:val="000000"/>
          <w:sz w:val="24"/>
          <w:szCs w:val="24"/>
          <w:lang w:val="ky-KG"/>
        </w:rPr>
        <w:t>нын</w:t>
      </w:r>
      <w:r w:rsidRPr="00431FA4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алдында турган милдеттерди толук кандуу жана натыйжалуу аткаруу </w:t>
      </w:r>
      <w:r>
        <w:rPr>
          <w:rFonts w:ascii="Times New Roman" w:hAnsi="Times New Roman" w:cs="Times New Roman"/>
          <w:color w:val="000000"/>
          <w:sz w:val="24"/>
          <w:szCs w:val="24"/>
          <w:lang w:val="ky-KG"/>
        </w:rPr>
        <w:t>жагы жетишсиз деп белгиленип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Pr="00C92618">
        <w:rPr>
          <w:rFonts w:ascii="Times New Roman" w:hAnsi="Times New Roman" w:cs="Times New Roman"/>
          <w:sz w:val="24"/>
          <w:szCs w:val="24"/>
          <w:lang w:val="ky-KG"/>
        </w:rPr>
        <w:t>Үч-Коргон айыл өкмөтүнүн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башчысы М.Жапаров</w:t>
      </w:r>
      <w:r w:rsidR="007B5D84">
        <w:rPr>
          <w:rFonts w:ascii="Times New Roman" w:hAnsi="Times New Roman" w:cs="Times New Roman"/>
          <w:sz w:val="24"/>
          <w:szCs w:val="24"/>
          <w:lang w:val="ky-KG"/>
        </w:rPr>
        <w:t>дун</w:t>
      </w:r>
      <w:r w:rsidR="00683FE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7B5D84">
        <w:rPr>
          <w:rFonts w:ascii="Times New Roman" w:hAnsi="Times New Roman" w:cs="Times New Roman"/>
          <w:sz w:val="24"/>
          <w:szCs w:val="24"/>
          <w:lang w:val="ky-KG"/>
        </w:rPr>
        <w:t>жылдык</w:t>
      </w:r>
      <w:r w:rsidR="00683FE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отчету кемчиликтери менен “</w:t>
      </w:r>
      <w:r w:rsidR="00AE1550">
        <w:rPr>
          <w:rStyle w:val="wordclic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y-KG"/>
        </w:rPr>
        <w:t>канааттандырарл</w:t>
      </w:r>
      <w:r w:rsidR="00AE1550" w:rsidRPr="00AE1550">
        <w:rPr>
          <w:rStyle w:val="wordclic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y-KG"/>
        </w:rPr>
        <w:t>ык</w:t>
      </w:r>
      <w:r w:rsidRPr="00C92618">
        <w:rPr>
          <w:rFonts w:ascii="Times New Roman" w:hAnsi="Times New Roman" w:cs="Times New Roman"/>
          <w:sz w:val="24"/>
          <w:szCs w:val="24"/>
          <w:lang w:val="ky-KG"/>
        </w:rPr>
        <w:t>” деп табылсын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431FA4" w:rsidRDefault="00431FA4" w:rsidP="00431FA4">
      <w:pPr>
        <w:tabs>
          <w:tab w:val="left" w:pos="3161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2.</w:t>
      </w:r>
      <w:r w:rsidRPr="00EA7999">
        <w:rPr>
          <w:rFonts w:ascii="Times New Roman" w:hAnsi="Times New Roman" w:cs="Times New Roman"/>
          <w:sz w:val="24"/>
          <w:szCs w:val="24"/>
          <w:lang w:val="ky-KG"/>
        </w:rPr>
        <w:t xml:space="preserve">Токтом расмий жарыялангандан кийин юридикалык күчүнө кирет. </w:t>
      </w:r>
    </w:p>
    <w:p w:rsidR="00431FA4" w:rsidRPr="005501DE" w:rsidRDefault="00431FA4" w:rsidP="00431FA4">
      <w:pPr>
        <w:tabs>
          <w:tab w:val="left" w:pos="3161"/>
        </w:tabs>
        <w:ind w:firstLine="426"/>
        <w:jc w:val="both"/>
        <w:rPr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3. </w:t>
      </w:r>
      <w:r w:rsidRPr="00EA7999">
        <w:rPr>
          <w:rFonts w:ascii="Times New Roman" w:hAnsi="Times New Roman" w:cs="Times New Roman"/>
          <w:sz w:val="24"/>
          <w:szCs w:val="24"/>
          <w:lang w:val="ky-KG"/>
        </w:rPr>
        <w:t xml:space="preserve">Бул токтомдун аткарылышын  көзөмөлдөө жагы Үч-Коргон Айылдык Кеңешинин </w:t>
      </w:r>
      <w:r w:rsidRPr="00047EC0">
        <w:rPr>
          <w:rFonts w:ascii="Times New Roman" w:hAnsi="Times New Roman" w:cs="Times New Roman"/>
          <w:bCs/>
          <w:sz w:val="24"/>
          <w:szCs w:val="24"/>
          <w:lang w:val="ky-KG"/>
        </w:rPr>
        <w:t>“</w:t>
      </w:r>
      <w:r w:rsidRPr="00BA3B05">
        <w:rPr>
          <w:rFonts w:ascii="Times New Roman" w:hAnsi="Times New Roman" w:cs="Times New Roman"/>
          <w:sz w:val="24"/>
          <w:szCs w:val="24"/>
          <w:lang w:val="ky-KG"/>
        </w:rPr>
        <w:t>Мыйзамдуулук  жана сот-укук  маселелери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” </w:t>
      </w:r>
      <w:r w:rsidRPr="00EA7999">
        <w:rPr>
          <w:rFonts w:ascii="Times New Roman" w:hAnsi="Times New Roman" w:cs="Times New Roman"/>
          <w:sz w:val="24"/>
          <w:szCs w:val="24"/>
          <w:lang w:val="ky-KG"/>
        </w:rPr>
        <w:t xml:space="preserve"> боюнча туруктуу комиссиясын</w:t>
      </w:r>
      <w:r>
        <w:rPr>
          <w:rFonts w:ascii="Times New Roman" w:hAnsi="Times New Roman" w:cs="Times New Roman"/>
          <w:sz w:val="24"/>
          <w:szCs w:val="24"/>
          <w:lang w:val="ky-KG"/>
        </w:rPr>
        <w:t>ын төрагасы</w:t>
      </w:r>
      <w:r w:rsidRPr="00EA799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Р.Турдиевге  </w:t>
      </w:r>
      <w:r w:rsidRPr="00EA7999">
        <w:rPr>
          <w:rFonts w:ascii="Times New Roman" w:hAnsi="Times New Roman" w:cs="Times New Roman"/>
          <w:sz w:val="24"/>
          <w:szCs w:val="24"/>
          <w:lang w:val="ky-KG"/>
        </w:rPr>
        <w:t>жүктөлсүн.</w:t>
      </w:r>
    </w:p>
    <w:p w:rsidR="00431FA4" w:rsidRDefault="00431FA4" w:rsidP="00431FA4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5758" w:rsidRPr="00FC1A76" w:rsidRDefault="00431FA4" w:rsidP="00431FA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047EC0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Төрага:     </w:t>
      </w:r>
      <w:r w:rsidRPr="00047EC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047EC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683FE8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683FE8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047EC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047EC0">
        <w:rPr>
          <w:rFonts w:ascii="Times New Roman" w:hAnsi="Times New Roman" w:cs="Times New Roman"/>
          <w:b/>
          <w:sz w:val="24"/>
          <w:szCs w:val="24"/>
          <w:lang w:val="ky-KG"/>
        </w:rPr>
        <w:tab/>
        <w:t>Таштанбай уулу Манас</w:t>
      </w:r>
      <w:r w:rsidR="00155758" w:rsidRPr="00FC1A76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</w:p>
    <w:p w:rsidR="0070314B" w:rsidRPr="00155758" w:rsidRDefault="0070314B">
      <w:pPr>
        <w:rPr>
          <w:sz w:val="24"/>
          <w:szCs w:val="24"/>
        </w:rPr>
      </w:pPr>
    </w:p>
    <w:sectPr w:rsidR="0070314B" w:rsidRPr="00155758" w:rsidSect="00703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851F5"/>
    <w:multiLevelType w:val="hybridMultilevel"/>
    <w:tmpl w:val="7DBC17B6"/>
    <w:lvl w:ilvl="0" w:tplc="20024F2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4241"/>
    <w:rsid w:val="001538B0"/>
    <w:rsid w:val="00155758"/>
    <w:rsid w:val="0016711B"/>
    <w:rsid w:val="001D7608"/>
    <w:rsid w:val="001F5B6F"/>
    <w:rsid w:val="00320959"/>
    <w:rsid w:val="00412188"/>
    <w:rsid w:val="00431FA4"/>
    <w:rsid w:val="00444B6E"/>
    <w:rsid w:val="00455558"/>
    <w:rsid w:val="0046267C"/>
    <w:rsid w:val="00584C96"/>
    <w:rsid w:val="005A2688"/>
    <w:rsid w:val="005B6B9D"/>
    <w:rsid w:val="005C390B"/>
    <w:rsid w:val="00607191"/>
    <w:rsid w:val="00663DF0"/>
    <w:rsid w:val="00683FE8"/>
    <w:rsid w:val="006C2ED0"/>
    <w:rsid w:val="0070314B"/>
    <w:rsid w:val="00766107"/>
    <w:rsid w:val="0077764E"/>
    <w:rsid w:val="007B5D84"/>
    <w:rsid w:val="00825E3E"/>
    <w:rsid w:val="00870A09"/>
    <w:rsid w:val="008D383D"/>
    <w:rsid w:val="00943355"/>
    <w:rsid w:val="00984AC3"/>
    <w:rsid w:val="00A234F3"/>
    <w:rsid w:val="00A85619"/>
    <w:rsid w:val="00AE1550"/>
    <w:rsid w:val="00AF4653"/>
    <w:rsid w:val="00AF5E8B"/>
    <w:rsid w:val="00B12A7C"/>
    <w:rsid w:val="00B762C2"/>
    <w:rsid w:val="00C26392"/>
    <w:rsid w:val="00C4291D"/>
    <w:rsid w:val="00D26510"/>
    <w:rsid w:val="00D2772E"/>
    <w:rsid w:val="00D37850"/>
    <w:rsid w:val="00D71F7A"/>
    <w:rsid w:val="00DA206A"/>
    <w:rsid w:val="00DA4241"/>
    <w:rsid w:val="00E27C45"/>
    <w:rsid w:val="00F23F51"/>
    <w:rsid w:val="00FA24BB"/>
    <w:rsid w:val="00FC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24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A4241"/>
    <w:pPr>
      <w:ind w:left="720"/>
      <w:contextualSpacing/>
    </w:pPr>
  </w:style>
  <w:style w:type="table" w:styleId="a5">
    <w:name w:val="Table Grid"/>
    <w:basedOn w:val="a1"/>
    <w:uiPriority w:val="59"/>
    <w:rsid w:val="00DA424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qFormat/>
    <w:rsid w:val="00DA424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A4241"/>
  </w:style>
  <w:style w:type="paragraph" w:styleId="a8">
    <w:name w:val="Normal (Web)"/>
    <w:basedOn w:val="a"/>
    <w:uiPriority w:val="99"/>
    <w:unhideWhenUsed/>
    <w:rsid w:val="006C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6C2ED0"/>
    <w:rPr>
      <w:b/>
      <w:bCs/>
    </w:rPr>
  </w:style>
  <w:style w:type="character" w:customStyle="1" w:styleId="wordclick">
    <w:name w:val="word_click"/>
    <w:basedOn w:val="a0"/>
    <w:rsid w:val="00AE15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30</cp:revision>
  <cp:lastPrinted>2025-02-13T00:17:00Z</cp:lastPrinted>
  <dcterms:created xsi:type="dcterms:W3CDTF">2024-12-13T01:02:00Z</dcterms:created>
  <dcterms:modified xsi:type="dcterms:W3CDTF">2025-02-13T00:17:00Z</dcterms:modified>
</cp:coreProperties>
</file>