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213FEE" w:rsidTr="0033373C">
        <w:tc>
          <w:tcPr>
            <w:tcW w:w="3510" w:type="dxa"/>
            <w:hideMark/>
          </w:tcPr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213FEE" w:rsidRDefault="002E191A" w:rsidP="00213FEE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213FEE" w:rsidRDefault="00213FEE" w:rsidP="00213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213FEE" w:rsidRPr="00943578" w:rsidRDefault="00213FEE" w:rsidP="00213FE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3FEE" w:rsidRPr="00943578" w:rsidRDefault="00213FEE" w:rsidP="00213FE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7B34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8 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213FEE" w:rsidRPr="001F66EF" w:rsidRDefault="00213FEE" w:rsidP="00213FE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28.08</w:t>
      </w:r>
      <w:r w:rsidRPr="009435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>Нарын айылы</w:t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  <w:t xml:space="preserve"> </w:t>
      </w:r>
    </w:p>
    <w:p w:rsidR="00213FEE" w:rsidRPr="001F66EF" w:rsidRDefault="00213FEE" w:rsidP="00213F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F66EF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DD6609">
        <w:rPr>
          <w:rFonts w:ascii="Times New Roman" w:hAnsi="Times New Roman" w:cs="Times New Roman"/>
          <w:b/>
          <w:bCs/>
          <w:sz w:val="24"/>
          <w:szCs w:val="24"/>
          <w:lang w:val="ky-KG"/>
        </w:rPr>
        <w:t>Үч-Коргон айыл аймагында салтанаттарды өткөрүү</w:t>
      </w:r>
      <w:r w:rsidR="002B5EE2">
        <w:rPr>
          <w:rFonts w:ascii="Times New Roman" w:hAnsi="Times New Roman" w:cs="Times New Roman"/>
          <w:b/>
          <w:bCs/>
          <w:sz w:val="24"/>
          <w:szCs w:val="24"/>
          <w:lang w:val="ky-KG"/>
        </w:rPr>
        <w:t>дө</w:t>
      </w:r>
      <w:r w:rsidR="00DD6609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жана кафе-ресторандардын кечки саат 22:00 чейин иштөөсүн чектөө</w:t>
      </w:r>
      <w:r w:rsidR="007B3451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жөнүндө</w:t>
      </w:r>
      <w:r w:rsidRPr="001F66EF">
        <w:rPr>
          <w:rFonts w:ascii="Times New Roman" w:hAnsi="Times New Roman" w:cs="Times New Roman"/>
          <w:b/>
          <w:bCs/>
          <w:sz w:val="24"/>
          <w:szCs w:val="24"/>
          <w:lang w:val="ky-KG"/>
        </w:rPr>
        <w:t>.</w:t>
      </w:r>
    </w:p>
    <w:p w:rsidR="00213FEE" w:rsidRPr="001F66EF" w:rsidRDefault="00DD6609" w:rsidP="001F66EF">
      <w:pPr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Респбликасынын Президентинин 2025-жылдын 14-августундагы №27-19633 тапшырмасын аткаруу тууралуу </w:t>
      </w:r>
      <w:r w:rsidR="00213FEE" w:rsidRPr="001F66EF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айыл өкмөтүн</w:t>
      </w:r>
      <w:r w:rsidR="007B3451">
        <w:rPr>
          <w:rFonts w:ascii="Times New Roman" w:hAnsi="Times New Roman" w:cs="Times New Roman"/>
          <w:sz w:val="24"/>
          <w:szCs w:val="24"/>
          <w:lang w:val="ky-KG"/>
        </w:rPr>
        <w:t xml:space="preserve">үн </w:t>
      </w:r>
      <w:r w:rsidR="004B224F">
        <w:rPr>
          <w:rFonts w:ascii="Times New Roman" w:hAnsi="Times New Roman" w:cs="Times New Roman"/>
          <w:sz w:val="24"/>
          <w:szCs w:val="24"/>
          <w:lang w:val="ky-KG"/>
        </w:rPr>
        <w:t xml:space="preserve">28.08.2025-жылдагы №01-14/193/1 сандуу </w:t>
      </w:r>
      <w:r w:rsidR="007B3451">
        <w:rPr>
          <w:rFonts w:ascii="Times New Roman" w:hAnsi="Times New Roman" w:cs="Times New Roman"/>
          <w:sz w:val="24"/>
          <w:szCs w:val="24"/>
          <w:lang w:val="ky-KG"/>
        </w:rPr>
        <w:t xml:space="preserve">сунуш катында белгиленген </w:t>
      </w:r>
      <w:r w:rsidR="007B3451" w:rsidRPr="007B3451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Кыргыз Республикасынын 2024-жылдын 6-декабрындагы “Тынчтык жөнүндө” №194 Мыйзамынын талаптарын ишке </w:t>
      </w:r>
      <w:r w:rsidR="007B3451">
        <w:rPr>
          <w:rFonts w:ascii="Times New Roman" w:hAnsi="Times New Roman" w:cs="Times New Roman"/>
          <w:sz w:val="24"/>
          <w:szCs w:val="24"/>
          <w:lang w:val="ky-KG"/>
        </w:rPr>
        <w:t xml:space="preserve">ашыруу </w:t>
      </w:r>
      <w:r w:rsidR="00213FEE" w:rsidRPr="001F66EF">
        <w:rPr>
          <w:rFonts w:ascii="Times New Roman" w:hAnsi="Times New Roman" w:cs="Times New Roman"/>
          <w:sz w:val="24"/>
          <w:szCs w:val="24"/>
          <w:lang w:val="ky-KG"/>
        </w:rPr>
        <w:t xml:space="preserve">максатында, Үч-Коргон айылдык кенеши </w:t>
      </w:r>
      <w:r w:rsidR="00213FEE" w:rsidRPr="004B224F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213FEE" w:rsidRPr="004B224F" w:rsidRDefault="00DD6609" w:rsidP="004B22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B224F">
        <w:rPr>
          <w:rFonts w:ascii="Times New Roman" w:hAnsi="Times New Roman" w:cs="Times New Roman"/>
          <w:bCs/>
          <w:sz w:val="24"/>
          <w:szCs w:val="24"/>
          <w:lang w:val="ky-KG"/>
        </w:rPr>
        <w:t>Үч-Коргон айыл аймагында салтанаттарды өткөрүү</w:t>
      </w:r>
      <w:r w:rsidR="002B5EE2">
        <w:rPr>
          <w:rFonts w:ascii="Times New Roman" w:hAnsi="Times New Roman" w:cs="Times New Roman"/>
          <w:bCs/>
          <w:sz w:val="24"/>
          <w:szCs w:val="24"/>
          <w:lang w:val="ky-KG"/>
        </w:rPr>
        <w:t>дө</w:t>
      </w:r>
      <w:r w:rsidRPr="004B224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жана кафе-ресторандардын кечки саат 22:00 чейин иштөөсүн чектөөгө макулдук берилсин</w:t>
      </w:r>
      <w:r w:rsidR="00213FEE" w:rsidRPr="004B224F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213FEE" w:rsidRPr="004B224F" w:rsidRDefault="00213FEE" w:rsidP="004B224F">
      <w:pPr>
        <w:pStyle w:val="a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6609" w:rsidRPr="002B5EE2" w:rsidRDefault="00DD6609" w:rsidP="004B22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B224F">
        <w:rPr>
          <w:rFonts w:ascii="Times New Roman" w:hAnsi="Times New Roman" w:cs="Times New Roman"/>
          <w:bCs/>
          <w:sz w:val="24"/>
          <w:szCs w:val="24"/>
          <w:lang w:val="ky-KG"/>
        </w:rPr>
        <w:t>Үч-Коргон айыл аймагында салтанаттарды өткөрүү</w:t>
      </w:r>
      <w:r w:rsidR="002B5EE2">
        <w:rPr>
          <w:rFonts w:ascii="Times New Roman" w:hAnsi="Times New Roman" w:cs="Times New Roman"/>
          <w:bCs/>
          <w:sz w:val="24"/>
          <w:szCs w:val="24"/>
          <w:lang w:val="ky-KG"/>
        </w:rPr>
        <w:t>дө</w:t>
      </w:r>
      <w:r w:rsidRPr="004B224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жана кафе-ресторандардын  ээлерине иштөөсүн кечки саат 22:00 чейин чектөө тууралуу </w:t>
      </w:r>
      <w:r w:rsidR="002B5EE2" w:rsidRPr="004B224F">
        <w:rPr>
          <w:rFonts w:ascii="Times New Roman" w:hAnsi="Times New Roman" w:cs="Times New Roman"/>
          <w:bCs/>
          <w:sz w:val="24"/>
          <w:szCs w:val="24"/>
          <w:lang w:val="ky-KG"/>
        </w:rPr>
        <w:t>айыл өкмөтүнүн кызматкерлери аймактык милиция бөл</w:t>
      </w:r>
      <w:r w:rsidR="002B5EE2">
        <w:rPr>
          <w:rFonts w:ascii="Times New Roman" w:hAnsi="Times New Roman" w:cs="Times New Roman"/>
          <w:bCs/>
          <w:sz w:val="24"/>
          <w:szCs w:val="24"/>
          <w:lang w:val="ky-KG"/>
        </w:rPr>
        <w:t>ү</w:t>
      </w:r>
      <w:r w:rsidR="002B5EE2" w:rsidRPr="004B224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мчөсү менен биргеликте </w:t>
      </w:r>
      <w:r w:rsidRPr="004B224F">
        <w:rPr>
          <w:rFonts w:ascii="Times New Roman" w:hAnsi="Times New Roman" w:cs="Times New Roman"/>
          <w:bCs/>
          <w:sz w:val="24"/>
          <w:szCs w:val="24"/>
          <w:lang w:val="ky-KG"/>
        </w:rPr>
        <w:t>түшүндүрүү иштери жү</w:t>
      </w:r>
      <w:r w:rsidR="004B224F" w:rsidRPr="004B224F">
        <w:rPr>
          <w:rFonts w:ascii="Times New Roman" w:hAnsi="Times New Roman" w:cs="Times New Roman"/>
          <w:bCs/>
          <w:sz w:val="24"/>
          <w:szCs w:val="24"/>
          <w:lang w:val="ky-KG"/>
        </w:rPr>
        <w:t>ргүз</w:t>
      </w:r>
      <w:r w:rsidR="002B5EE2">
        <w:rPr>
          <w:rFonts w:ascii="Times New Roman" w:hAnsi="Times New Roman" w:cs="Times New Roman"/>
          <w:bCs/>
          <w:sz w:val="24"/>
          <w:szCs w:val="24"/>
          <w:lang w:val="ky-KG"/>
        </w:rPr>
        <w:t>үш</w:t>
      </w:r>
      <w:r w:rsidR="004B224F" w:rsidRPr="004B224F">
        <w:rPr>
          <w:rFonts w:ascii="Times New Roman" w:hAnsi="Times New Roman" w:cs="Times New Roman"/>
          <w:bCs/>
          <w:sz w:val="24"/>
          <w:szCs w:val="24"/>
          <w:lang w:val="ky-KG"/>
        </w:rPr>
        <w:t>сүн.</w:t>
      </w:r>
      <w:r w:rsidRPr="004B224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</w:p>
    <w:p w:rsidR="002B5EE2" w:rsidRPr="004B224F" w:rsidRDefault="002B5EE2" w:rsidP="002B5EE2">
      <w:pPr>
        <w:pStyle w:val="a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B224F" w:rsidRDefault="004B224F" w:rsidP="004B22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B224F">
        <w:rPr>
          <w:rFonts w:ascii="Times New Roman" w:hAnsi="Times New Roman" w:cs="Times New Roman"/>
          <w:bCs/>
          <w:sz w:val="24"/>
          <w:szCs w:val="24"/>
          <w:lang w:val="ky-KG"/>
        </w:rPr>
        <w:t>Кыргыз Республикасынын 2024-жылдын 6-декабрындагы “Тынчтык жөнүндө” №194 Мы</w:t>
      </w:r>
      <w:r w:rsidR="002B5EE2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йзамынын талаптарын ишке ашырууда </w:t>
      </w:r>
      <w:r w:rsidRPr="004B224F">
        <w:rPr>
          <w:rFonts w:ascii="Times New Roman" w:hAnsi="Times New Roman" w:cs="Times New Roman"/>
          <w:sz w:val="24"/>
          <w:szCs w:val="24"/>
          <w:lang w:val="ky-KG"/>
        </w:rPr>
        <w:t>жана “Бузуулар жөнүндө” кодексинде каралган беренелердин бузулуусу боюнча иш алып баруу аймактык милиция бөлүмүнөн суралсын.</w:t>
      </w:r>
    </w:p>
    <w:p w:rsidR="002B5EE2" w:rsidRPr="004B224F" w:rsidRDefault="002B5EE2" w:rsidP="002B5EE2">
      <w:pPr>
        <w:pStyle w:val="a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13FEE" w:rsidRPr="004B224F" w:rsidRDefault="004B224F" w:rsidP="004B22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B224F">
        <w:rPr>
          <w:rFonts w:ascii="Times New Roman" w:hAnsi="Times New Roman" w:cs="Times New Roman"/>
          <w:sz w:val="24"/>
          <w:szCs w:val="24"/>
          <w:lang w:val="ky-KG"/>
        </w:rPr>
        <w:t>Токтомдун негизинде иш алып баруу  айыл өк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>мөтүнүн</w:t>
      </w:r>
      <w:r w:rsidR="00213FEE" w:rsidRPr="004B224F">
        <w:rPr>
          <w:rFonts w:ascii="Times New Roman" w:hAnsi="Times New Roman" w:cs="Times New Roman"/>
          <w:sz w:val="24"/>
          <w:szCs w:val="24"/>
          <w:lang w:val="ky-KG"/>
        </w:rPr>
        <w:t xml:space="preserve"> башчысы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 xml:space="preserve">нын орун басары-жооптуу катчы Э.Доулбековго </w:t>
      </w:r>
      <w:r w:rsidR="00213FEE" w:rsidRPr="004B224F">
        <w:rPr>
          <w:rFonts w:ascii="Times New Roman" w:hAnsi="Times New Roman" w:cs="Times New Roman"/>
          <w:sz w:val="24"/>
          <w:szCs w:val="24"/>
          <w:lang w:val="ky-KG"/>
        </w:rPr>
        <w:t xml:space="preserve"> ж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>үктөлсүн</w:t>
      </w:r>
      <w:r w:rsidR="00213FEE" w:rsidRPr="004B224F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213FEE" w:rsidRPr="004B224F" w:rsidRDefault="00213FEE" w:rsidP="004B224F">
      <w:pPr>
        <w:pStyle w:val="a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13FEE" w:rsidRPr="004B224F" w:rsidRDefault="00213FEE" w:rsidP="004B22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B224F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4B224F">
        <w:rPr>
          <w:rFonts w:ascii="Times New Roman" w:hAnsi="Times New Roman" w:cs="Times New Roman"/>
          <w:sz w:val="24"/>
          <w:szCs w:val="24"/>
          <w:lang w:val="ky-KG"/>
        </w:rPr>
        <w:t>з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4B224F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4B224F">
        <w:rPr>
          <w:rFonts w:ascii="Times New Roman" w:hAnsi="Times New Roman" w:cs="Times New Roman"/>
          <w:sz w:val="24"/>
          <w:szCs w:val="24"/>
          <w:lang w:val="ky-KG"/>
        </w:rPr>
        <w:t>лг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4B224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 xml:space="preserve">алуу </w:t>
      </w:r>
      <w:r w:rsidRPr="004B224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B224F" w:rsidRPr="004B224F">
        <w:rPr>
          <w:rFonts w:ascii="Times New Roman" w:hAnsi="Times New Roman" w:cs="Times New Roman"/>
          <w:sz w:val="24"/>
          <w:szCs w:val="24"/>
          <w:lang w:val="ky-KG"/>
        </w:rPr>
        <w:t>мыйзамдуулук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B224F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жана айыл 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4B224F">
        <w:rPr>
          <w:rFonts w:ascii="Times New Roman" w:hAnsi="Times New Roman" w:cs="Times New Roman"/>
          <w:sz w:val="24"/>
          <w:szCs w:val="24"/>
          <w:lang w:val="ky-KG"/>
        </w:rPr>
        <w:t>кмо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4B224F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1F66EF" w:rsidRPr="004B224F">
        <w:rPr>
          <w:rFonts w:ascii="Times New Roman" w:hAnsi="Times New Roman" w:cs="Times New Roman"/>
          <w:sz w:val="24"/>
          <w:szCs w:val="24"/>
          <w:lang w:val="ky-KG"/>
        </w:rPr>
        <w:t xml:space="preserve">үнүн </w:t>
      </w:r>
      <w:r w:rsidRPr="004B224F">
        <w:rPr>
          <w:rFonts w:ascii="Times New Roman" w:hAnsi="Times New Roman" w:cs="Times New Roman"/>
          <w:sz w:val="24"/>
          <w:szCs w:val="24"/>
          <w:lang w:val="ky-KG"/>
        </w:rPr>
        <w:t xml:space="preserve"> жетекчилигине тапшырылсын.</w:t>
      </w:r>
    </w:p>
    <w:p w:rsidR="00213FEE" w:rsidRPr="004B224F" w:rsidRDefault="00213FEE" w:rsidP="004B22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4B224F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213FEE" w:rsidRPr="001F66EF" w:rsidRDefault="00213FEE" w:rsidP="00213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3FEE" w:rsidRPr="001F66EF" w:rsidRDefault="00213FEE" w:rsidP="00213FEE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lang w:val="ky-KG"/>
        </w:rPr>
      </w:pPr>
      <w:r w:rsidRPr="001F66EF">
        <w:rPr>
          <w:b/>
          <w:lang w:val="ky-KG"/>
        </w:rPr>
        <w:t xml:space="preserve">Төрага:  </w:t>
      </w:r>
      <w:r w:rsidRPr="001F66EF">
        <w:rPr>
          <w:b/>
          <w:lang w:val="ky-KG"/>
        </w:rPr>
        <w:tab/>
      </w:r>
      <w:r w:rsidRPr="001F66EF">
        <w:rPr>
          <w:b/>
          <w:lang w:val="ky-KG"/>
        </w:rPr>
        <w:tab/>
      </w:r>
      <w:r w:rsidRPr="001F66EF">
        <w:rPr>
          <w:b/>
          <w:lang w:val="ky-KG"/>
        </w:rPr>
        <w:tab/>
      </w:r>
      <w:r w:rsidRPr="001F66EF">
        <w:rPr>
          <w:b/>
          <w:lang w:val="ky-KG"/>
        </w:rPr>
        <w:tab/>
      </w:r>
      <w:r w:rsidRPr="001F66EF">
        <w:rPr>
          <w:b/>
          <w:lang w:val="ky-KG"/>
        </w:rPr>
        <w:tab/>
        <w:t>Таштанбай уулу Манас</w:t>
      </w:r>
    </w:p>
    <w:p w:rsidR="00783DCE" w:rsidRPr="001F66EF" w:rsidRDefault="00783DCE">
      <w:pPr>
        <w:rPr>
          <w:rFonts w:ascii="Times New Roman" w:hAnsi="Times New Roman" w:cs="Times New Roman"/>
          <w:sz w:val="24"/>
          <w:szCs w:val="24"/>
        </w:rPr>
      </w:pPr>
    </w:p>
    <w:sectPr w:rsidR="00783DCE" w:rsidRPr="001F66EF" w:rsidSect="0078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210"/>
    <w:multiLevelType w:val="hybridMultilevel"/>
    <w:tmpl w:val="49E428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FEE"/>
    <w:rsid w:val="001F66EF"/>
    <w:rsid w:val="00213FEE"/>
    <w:rsid w:val="002B5EE2"/>
    <w:rsid w:val="002E191A"/>
    <w:rsid w:val="004B224F"/>
    <w:rsid w:val="00783DCE"/>
    <w:rsid w:val="007B3451"/>
    <w:rsid w:val="00B42F7E"/>
    <w:rsid w:val="00C963B3"/>
    <w:rsid w:val="00D40FAE"/>
    <w:rsid w:val="00DD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EE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213F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3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13FE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FE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21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13FEE"/>
    <w:rPr>
      <w:b/>
      <w:bCs/>
    </w:rPr>
  </w:style>
  <w:style w:type="paragraph" w:styleId="a7">
    <w:name w:val="List Paragraph"/>
    <w:basedOn w:val="a"/>
    <w:uiPriority w:val="34"/>
    <w:qFormat/>
    <w:rsid w:val="00213FE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8EB2-BE5D-4A1E-A0E2-781D3B6A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</cp:revision>
  <cp:lastPrinted>2025-08-26T23:09:00Z</cp:lastPrinted>
  <dcterms:created xsi:type="dcterms:W3CDTF">2025-08-26T05:48:00Z</dcterms:created>
  <dcterms:modified xsi:type="dcterms:W3CDTF">2025-09-04T05:09:00Z</dcterms:modified>
</cp:coreProperties>
</file>